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2B235" w14:textId="3AC78170" w:rsidR="00DD0549" w:rsidRDefault="00DD0549" w:rsidP="00DD0549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Na temelju članka 29. Statuta Općine Dubrava ("Glasnik Zagrebačke županije" broj: 11/21), i članka 63. stavak 1. Poslovnika Općinskog vijeća Općine Dubrava ("Glasnik Zagrebačke županije" broj: 20/09, 9/13 i 11/21), Općinsko vijeće općine Dubrava na </w:t>
      </w:r>
      <w:r w:rsidR="00AA212F">
        <w:rPr>
          <w:rFonts w:ascii="Sylfaen" w:hAnsi="Sylfaen"/>
          <w:sz w:val="22"/>
          <w:szCs w:val="22"/>
          <w:lang w:val="hr-HR"/>
        </w:rPr>
        <w:t>9</w:t>
      </w:r>
      <w:r>
        <w:rPr>
          <w:rFonts w:ascii="Sylfaen" w:hAnsi="Sylfaen"/>
          <w:sz w:val="22"/>
          <w:szCs w:val="22"/>
          <w:lang w:val="hr-HR"/>
        </w:rPr>
        <w:t xml:space="preserve">. redovnoj sjednici održanoj </w:t>
      </w:r>
      <w:r w:rsidR="00AA212F">
        <w:rPr>
          <w:rFonts w:ascii="Sylfaen" w:hAnsi="Sylfaen"/>
          <w:sz w:val="22"/>
          <w:szCs w:val="22"/>
          <w:lang w:val="hr-HR"/>
        </w:rPr>
        <w:t>9. lipnja</w:t>
      </w:r>
      <w:r>
        <w:rPr>
          <w:rFonts w:ascii="Sylfaen" w:hAnsi="Sylfaen"/>
          <w:sz w:val="22"/>
          <w:szCs w:val="22"/>
          <w:lang w:val="hr-HR"/>
        </w:rPr>
        <w:t xml:space="preserve"> 2026.  godine, donijelo je</w:t>
      </w:r>
    </w:p>
    <w:p w14:paraId="74CB9BC1" w14:textId="77777777" w:rsidR="00DD0549" w:rsidRDefault="00DD0549" w:rsidP="00DD0549">
      <w:pPr>
        <w:pStyle w:val="NoSpacing"/>
        <w:ind w:firstLine="708"/>
        <w:rPr>
          <w:rFonts w:ascii="Sylfaen" w:hAnsi="Sylfaen"/>
        </w:rPr>
      </w:pPr>
    </w:p>
    <w:p w14:paraId="422328BC" w14:textId="77777777" w:rsidR="00DD0549" w:rsidRDefault="00DD0549" w:rsidP="00DD0549">
      <w:pPr>
        <w:pStyle w:val="NoSpacing"/>
        <w:rPr>
          <w:rFonts w:ascii="Sylfaen" w:hAnsi="Sylfaen"/>
        </w:rPr>
      </w:pPr>
    </w:p>
    <w:p w14:paraId="59DE843E" w14:textId="77777777" w:rsidR="00DD0549" w:rsidRDefault="00DD0549" w:rsidP="00DD0549">
      <w:pPr>
        <w:pStyle w:val="NoSpacing"/>
        <w:rPr>
          <w:rFonts w:ascii="Sylfaen" w:hAnsi="Sylfaen"/>
          <w:b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  <w:b/>
        </w:rPr>
        <w:t xml:space="preserve">Z A K L J U Č A K </w:t>
      </w:r>
    </w:p>
    <w:p w14:paraId="48843775" w14:textId="77777777" w:rsidR="00DD0549" w:rsidRDefault="00DD0549" w:rsidP="00DD0549">
      <w:pPr>
        <w:pStyle w:val="NoSpacing"/>
        <w:rPr>
          <w:rFonts w:ascii="Sylfaen" w:hAnsi="Sylfaen"/>
        </w:rPr>
      </w:pPr>
    </w:p>
    <w:p w14:paraId="135063CA" w14:textId="77777777" w:rsidR="00DD0549" w:rsidRDefault="00DD0549" w:rsidP="00DD0549">
      <w:pPr>
        <w:pStyle w:val="NoSpacing"/>
        <w:rPr>
          <w:rFonts w:ascii="Sylfaen" w:hAnsi="Sylfaen"/>
        </w:rPr>
      </w:pPr>
    </w:p>
    <w:p w14:paraId="0E10FF86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I</w:t>
      </w:r>
    </w:p>
    <w:p w14:paraId="3D276191" w14:textId="77777777" w:rsidR="00DD0549" w:rsidRDefault="00DD0549" w:rsidP="00DD0549">
      <w:pPr>
        <w:pStyle w:val="NoSpacing"/>
        <w:rPr>
          <w:rFonts w:ascii="Sylfaen" w:hAnsi="Sylfaen"/>
        </w:rPr>
      </w:pPr>
    </w:p>
    <w:p w14:paraId="2AD6BFC2" w14:textId="1E0920DD" w:rsidR="00DD0549" w:rsidRDefault="00DD0549" w:rsidP="00DD0549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ab/>
        <w:t xml:space="preserve">Donosi se </w:t>
      </w:r>
      <w:r w:rsidRPr="00DD0549">
        <w:rPr>
          <w:rFonts w:ascii="Sylfaen" w:hAnsi="Sylfaen"/>
          <w:lang w:val="en-US"/>
        </w:rPr>
        <w:t xml:space="preserve">Program za </w:t>
      </w:r>
      <w:proofErr w:type="spellStart"/>
      <w:r w:rsidRPr="00DD0549">
        <w:rPr>
          <w:rFonts w:ascii="Sylfaen" w:hAnsi="Sylfaen"/>
          <w:lang w:val="en-US"/>
        </w:rPr>
        <w:t>mlade</w:t>
      </w:r>
      <w:proofErr w:type="spellEnd"/>
      <w:r w:rsidRPr="00DD0549">
        <w:rPr>
          <w:rFonts w:ascii="Sylfaen" w:hAnsi="Sylfaen"/>
          <w:lang w:val="en-US"/>
        </w:rPr>
        <w:t xml:space="preserve"> </w:t>
      </w:r>
      <w:r w:rsidR="008515C0">
        <w:rPr>
          <w:rFonts w:ascii="Sylfaen" w:hAnsi="Sylfaen"/>
          <w:lang w:val="en-US"/>
        </w:rPr>
        <w:t>Općine Dubrava</w:t>
      </w:r>
      <w:r w:rsidRPr="00DD0549">
        <w:rPr>
          <w:rFonts w:ascii="Sylfaen" w:hAnsi="Sylfaen"/>
          <w:lang w:val="en-US"/>
        </w:rPr>
        <w:t xml:space="preserve"> od 2026. </w:t>
      </w:r>
      <w:proofErr w:type="spellStart"/>
      <w:r w:rsidRPr="00DD0549">
        <w:rPr>
          <w:rFonts w:ascii="Sylfaen" w:hAnsi="Sylfaen"/>
          <w:lang w:val="en-US"/>
        </w:rPr>
        <w:t>do</w:t>
      </w:r>
      <w:proofErr w:type="spellEnd"/>
      <w:r w:rsidRPr="00DD0549">
        <w:rPr>
          <w:rFonts w:ascii="Sylfaen" w:hAnsi="Sylfaen"/>
          <w:lang w:val="en-US"/>
        </w:rPr>
        <w:t xml:space="preserve"> 2029. </w:t>
      </w:r>
      <w:proofErr w:type="spellStart"/>
      <w:r w:rsidRPr="00DD0549">
        <w:rPr>
          <w:rFonts w:ascii="Sylfaen" w:hAnsi="Sylfaen"/>
          <w:lang w:val="en-US"/>
        </w:rPr>
        <w:t>godine</w:t>
      </w:r>
      <w:proofErr w:type="spellEnd"/>
      <w:r>
        <w:rPr>
          <w:rFonts w:ascii="Sylfaen" w:hAnsi="Sylfaen"/>
          <w:lang w:val="en-US"/>
        </w:rPr>
        <w:t xml:space="preserve">. </w:t>
      </w:r>
    </w:p>
    <w:p w14:paraId="0B874547" w14:textId="77777777" w:rsidR="00DD0549" w:rsidRDefault="00DD0549" w:rsidP="00DD0549">
      <w:pPr>
        <w:pStyle w:val="NoSpacing"/>
        <w:rPr>
          <w:rFonts w:ascii="Sylfaen" w:hAnsi="Sylfaen"/>
        </w:rPr>
      </w:pPr>
    </w:p>
    <w:p w14:paraId="5F79796D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II</w:t>
      </w:r>
    </w:p>
    <w:p w14:paraId="5234331F" w14:textId="77777777" w:rsidR="00DD0549" w:rsidRDefault="00DD0549" w:rsidP="00DD0549">
      <w:pPr>
        <w:pStyle w:val="NoSpacing"/>
        <w:jc w:val="both"/>
        <w:rPr>
          <w:rFonts w:ascii="Sylfaen" w:hAnsi="Sylfaen"/>
        </w:rPr>
      </w:pPr>
    </w:p>
    <w:p w14:paraId="379A1503" w14:textId="77777777" w:rsidR="00DD0549" w:rsidRDefault="00DD0549" w:rsidP="00DD0549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ab/>
        <w:t xml:space="preserve">Ovaj Zaključak stupa na snagu osmog dana od dana objave u Glasniku Zagrebačke županije.  </w:t>
      </w:r>
    </w:p>
    <w:p w14:paraId="2D24EB62" w14:textId="77777777" w:rsidR="00DD0549" w:rsidRDefault="00DD0549" w:rsidP="00DD0549">
      <w:pPr>
        <w:pStyle w:val="NoSpacing"/>
        <w:jc w:val="both"/>
        <w:rPr>
          <w:rFonts w:ascii="Sylfaen" w:hAnsi="Sylfaen"/>
        </w:rPr>
      </w:pPr>
    </w:p>
    <w:p w14:paraId="7C66D987" w14:textId="77777777" w:rsidR="00DD0549" w:rsidRDefault="00DD0549" w:rsidP="00DD0549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III</w:t>
      </w:r>
    </w:p>
    <w:p w14:paraId="10B40276" w14:textId="2BE49A13" w:rsidR="00DD0549" w:rsidRDefault="00DD0549" w:rsidP="00DD0549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 w:rsidRPr="00DD0549">
        <w:rPr>
          <w:rFonts w:ascii="Sylfaen" w:hAnsi="Sylfaen"/>
          <w:lang w:val="en-US"/>
        </w:rPr>
        <w:t xml:space="preserve">Program za </w:t>
      </w:r>
      <w:proofErr w:type="spellStart"/>
      <w:r w:rsidRPr="00DD0549">
        <w:rPr>
          <w:rFonts w:ascii="Sylfaen" w:hAnsi="Sylfaen"/>
          <w:lang w:val="en-US"/>
        </w:rPr>
        <w:t>mlade</w:t>
      </w:r>
      <w:proofErr w:type="spellEnd"/>
      <w:r w:rsidRPr="00DD0549">
        <w:rPr>
          <w:rFonts w:ascii="Sylfaen" w:hAnsi="Sylfaen"/>
          <w:lang w:val="en-US"/>
        </w:rPr>
        <w:t xml:space="preserve"> </w:t>
      </w:r>
      <w:proofErr w:type="spellStart"/>
      <w:r w:rsidRPr="00DD0549">
        <w:rPr>
          <w:rFonts w:ascii="Sylfaen" w:hAnsi="Sylfaen"/>
          <w:lang w:val="en-US"/>
        </w:rPr>
        <w:t>općine</w:t>
      </w:r>
      <w:proofErr w:type="spellEnd"/>
      <w:r w:rsidRPr="00DD0549">
        <w:rPr>
          <w:rFonts w:ascii="Sylfaen" w:hAnsi="Sylfaen"/>
          <w:lang w:val="en-US"/>
        </w:rPr>
        <w:t xml:space="preserve"> </w:t>
      </w:r>
      <w:proofErr w:type="spellStart"/>
      <w:r w:rsidRPr="00DD0549">
        <w:rPr>
          <w:rFonts w:ascii="Sylfaen" w:hAnsi="Sylfaen"/>
          <w:lang w:val="en-US"/>
        </w:rPr>
        <w:t>dubrava</w:t>
      </w:r>
      <w:proofErr w:type="spellEnd"/>
      <w:r w:rsidRPr="00DD0549">
        <w:rPr>
          <w:rFonts w:ascii="Sylfaen" w:hAnsi="Sylfaen"/>
          <w:lang w:val="en-US"/>
        </w:rPr>
        <w:t xml:space="preserve"> od 2026. </w:t>
      </w:r>
      <w:proofErr w:type="spellStart"/>
      <w:r w:rsidRPr="00DD0549">
        <w:rPr>
          <w:rFonts w:ascii="Sylfaen" w:hAnsi="Sylfaen"/>
          <w:lang w:val="en-US"/>
        </w:rPr>
        <w:t>do</w:t>
      </w:r>
      <w:proofErr w:type="spellEnd"/>
      <w:r w:rsidRPr="00DD0549">
        <w:rPr>
          <w:rFonts w:ascii="Sylfaen" w:hAnsi="Sylfaen"/>
          <w:lang w:val="en-US"/>
        </w:rPr>
        <w:t xml:space="preserve"> 2029. </w:t>
      </w:r>
      <w:proofErr w:type="spellStart"/>
      <w:r w:rsidRPr="00DD0549">
        <w:rPr>
          <w:rFonts w:ascii="Sylfaen" w:hAnsi="Sylfaen"/>
          <w:lang w:val="en-US"/>
        </w:rPr>
        <w:t>godine</w:t>
      </w:r>
      <w:proofErr w:type="spellEnd"/>
      <w:r>
        <w:rPr>
          <w:rFonts w:ascii="Sylfaen" w:hAnsi="Sylfaen"/>
        </w:rPr>
        <w:t xml:space="preserve"> sastavni je dio ovog Zaključka. </w:t>
      </w:r>
    </w:p>
    <w:p w14:paraId="64CF2A6D" w14:textId="77777777" w:rsidR="00DD0549" w:rsidRDefault="00DD0549" w:rsidP="00DD0549">
      <w:pPr>
        <w:pStyle w:val="NoSpacing"/>
        <w:rPr>
          <w:rFonts w:ascii="Sylfaen" w:hAnsi="Sylfaen"/>
        </w:rPr>
      </w:pPr>
    </w:p>
    <w:p w14:paraId="7A9B9553" w14:textId="21B545C4" w:rsidR="00DD0549" w:rsidRDefault="00DD0549" w:rsidP="00DD0549">
      <w:pPr>
        <w:jc w:val="both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</w:rPr>
        <w:t>KLASA</w:t>
      </w:r>
      <w:r w:rsidR="00FD3305">
        <w:rPr>
          <w:rFonts w:ascii="Sylfaen" w:hAnsi="Sylfaen"/>
          <w:sz w:val="22"/>
          <w:szCs w:val="22"/>
        </w:rPr>
        <w:t xml:space="preserve">: </w:t>
      </w:r>
      <w:r w:rsidR="00FD3305" w:rsidRPr="00FD3305">
        <w:rPr>
          <w:rFonts w:ascii="Sylfaen" w:hAnsi="Sylfaen"/>
          <w:sz w:val="22"/>
          <w:szCs w:val="22"/>
        </w:rPr>
        <w:t>022-05/26-01/17</w:t>
      </w:r>
    </w:p>
    <w:p w14:paraId="3DBC896A" w14:textId="77777777" w:rsidR="00DD0549" w:rsidRDefault="00DD0549" w:rsidP="00DD0549">
      <w:pPr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URBROJ: 238-5/01-2</w:t>
      </w:r>
      <w:r>
        <w:rPr>
          <w:rFonts w:ascii="Sylfaen" w:hAnsi="Sylfaen"/>
          <w:sz w:val="22"/>
          <w:szCs w:val="22"/>
          <w:lang w:val="hr-HR"/>
        </w:rPr>
        <w:t>6</w:t>
      </w:r>
      <w:r>
        <w:rPr>
          <w:rFonts w:ascii="Sylfaen" w:hAnsi="Sylfaen"/>
          <w:sz w:val="22"/>
          <w:szCs w:val="22"/>
        </w:rPr>
        <w:t>-2</w:t>
      </w:r>
    </w:p>
    <w:p w14:paraId="04F06F85" w14:textId="23A3CFDE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>Dubrava,</w:t>
      </w:r>
      <w:r w:rsidR="00AA212F">
        <w:rPr>
          <w:rFonts w:ascii="Sylfaen" w:hAnsi="Sylfaen"/>
        </w:rPr>
        <w:t xml:space="preserve"> 9. </w:t>
      </w:r>
      <w:r>
        <w:rPr>
          <w:rFonts w:ascii="Sylfaen" w:hAnsi="Sylfaen"/>
        </w:rPr>
        <w:t xml:space="preserve">lipnja 2026. godine </w:t>
      </w:r>
    </w:p>
    <w:p w14:paraId="16F2E3C9" w14:textId="77777777" w:rsidR="00DD0549" w:rsidRDefault="00DD0549" w:rsidP="00DD0549">
      <w:pPr>
        <w:pStyle w:val="NoSpacing"/>
        <w:rPr>
          <w:rFonts w:ascii="Sylfaen" w:hAnsi="Sylfaen"/>
        </w:rPr>
      </w:pPr>
    </w:p>
    <w:p w14:paraId="7F195EC5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  <w:t xml:space="preserve">     </w:t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REPUBLIKA HRVATSKA  </w:t>
      </w:r>
    </w:p>
    <w:p w14:paraId="0B55BA15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      ZAGREBAČKA ŽUPANIJA</w:t>
      </w:r>
      <w:r>
        <w:rPr>
          <w:rFonts w:ascii="Sylfaen" w:hAnsi="Sylfaen"/>
        </w:rPr>
        <w:tab/>
      </w:r>
    </w:p>
    <w:p w14:paraId="72D07DAF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OPĆINA DUBRAVA</w:t>
      </w:r>
    </w:p>
    <w:p w14:paraId="43729C68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Općinsko vijeće</w:t>
      </w:r>
    </w:p>
    <w:p w14:paraId="1EE7291C" w14:textId="77777777" w:rsidR="00DD0549" w:rsidRDefault="00DD0549" w:rsidP="00DD0549">
      <w:pPr>
        <w:pStyle w:val="NoSpacing"/>
        <w:rPr>
          <w:rFonts w:ascii="Sylfaen" w:hAnsi="Sylfaen"/>
        </w:rPr>
      </w:pPr>
    </w:p>
    <w:p w14:paraId="2520DD28" w14:textId="77777777" w:rsidR="00DD0549" w:rsidRDefault="00DD0549" w:rsidP="00DD0549">
      <w:pPr>
        <w:pStyle w:val="NoSpacing"/>
        <w:rPr>
          <w:rFonts w:ascii="Sylfaen" w:hAnsi="Sylfaen"/>
        </w:rPr>
      </w:pPr>
    </w:p>
    <w:p w14:paraId="78D11408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</w:t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            PREDSJEDNIK:</w:t>
      </w:r>
    </w:p>
    <w:p w14:paraId="07FA6235" w14:textId="4E77CF9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Darko Rajtar </w:t>
      </w:r>
    </w:p>
    <w:p w14:paraId="2B9642ED" w14:textId="77777777" w:rsidR="00DD0549" w:rsidRDefault="00DD0549" w:rsidP="00DD0549">
      <w:pPr>
        <w:rPr>
          <w:rFonts w:ascii="Sylfaen" w:hAnsi="Sylfaen"/>
          <w:sz w:val="22"/>
          <w:szCs w:val="22"/>
        </w:rPr>
      </w:pPr>
    </w:p>
    <w:p w14:paraId="3E92565D" w14:textId="77777777" w:rsidR="00DD0549" w:rsidRDefault="00DD0549" w:rsidP="00DD0549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</w:p>
    <w:p w14:paraId="0F080694" w14:textId="77777777" w:rsidR="00DD0549" w:rsidRDefault="00DD0549" w:rsidP="00DD0549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</w:p>
    <w:p w14:paraId="41F1189C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5949DF07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01FDFEE4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08282129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068CDB72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64CB5BB3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6889D4EB" w14:textId="6563BEA0" w:rsidR="00DD0549" w:rsidRDefault="00AA212F" w:rsidP="00AA212F">
      <w:pPr>
        <w:pBdr>
          <w:bottom w:val="single" w:sz="4" w:space="1" w:color="auto"/>
        </w:pBdr>
        <w:tabs>
          <w:tab w:val="left" w:pos="1395"/>
        </w:tabs>
        <w:ind w:right="424"/>
        <w:rPr>
          <w:lang w:val="hr-HR"/>
        </w:rPr>
      </w:pPr>
      <w:r>
        <w:rPr>
          <w:lang w:val="hr-HR"/>
        </w:rPr>
        <w:tab/>
      </w:r>
    </w:p>
    <w:p w14:paraId="2A081552" w14:textId="77777777" w:rsidR="00AA212F" w:rsidRDefault="00AA212F" w:rsidP="00AA212F">
      <w:pPr>
        <w:pBdr>
          <w:bottom w:val="single" w:sz="4" w:space="1" w:color="auto"/>
        </w:pBdr>
        <w:tabs>
          <w:tab w:val="left" w:pos="1395"/>
        </w:tabs>
        <w:ind w:right="424"/>
        <w:rPr>
          <w:lang w:val="hr-HR"/>
        </w:rPr>
      </w:pPr>
    </w:p>
    <w:p w14:paraId="4C6FBE6B" w14:textId="77777777" w:rsidR="00AA212F" w:rsidRDefault="00AA212F" w:rsidP="00AA212F">
      <w:pPr>
        <w:pBdr>
          <w:bottom w:val="single" w:sz="4" w:space="1" w:color="auto"/>
        </w:pBdr>
        <w:tabs>
          <w:tab w:val="left" w:pos="1395"/>
        </w:tabs>
        <w:ind w:right="424"/>
        <w:rPr>
          <w:lang w:val="hr-HR"/>
        </w:rPr>
      </w:pPr>
    </w:p>
    <w:p w14:paraId="0193928C" w14:textId="77777777" w:rsidR="00AA212F" w:rsidRDefault="00AA212F" w:rsidP="00AA212F">
      <w:pPr>
        <w:pBdr>
          <w:bottom w:val="single" w:sz="4" w:space="1" w:color="auto"/>
        </w:pBdr>
        <w:tabs>
          <w:tab w:val="left" w:pos="1395"/>
        </w:tabs>
        <w:ind w:right="424"/>
        <w:rPr>
          <w:lang w:val="hr-HR"/>
        </w:rPr>
      </w:pPr>
    </w:p>
    <w:p w14:paraId="115369A1" w14:textId="77777777" w:rsidR="00AA212F" w:rsidRDefault="00AA212F" w:rsidP="00AA212F">
      <w:pPr>
        <w:pBdr>
          <w:bottom w:val="single" w:sz="4" w:space="1" w:color="auto"/>
        </w:pBdr>
        <w:tabs>
          <w:tab w:val="left" w:pos="1395"/>
        </w:tabs>
        <w:ind w:right="424"/>
        <w:rPr>
          <w:lang w:val="hr-HR"/>
        </w:rPr>
      </w:pPr>
    </w:p>
    <w:p w14:paraId="20FA53BC" w14:textId="77777777" w:rsidR="003D7700" w:rsidRDefault="003D7700"/>
    <w:sectPr w:rsidR="003D7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549"/>
    <w:rsid w:val="003D7700"/>
    <w:rsid w:val="008515C0"/>
    <w:rsid w:val="00AA212F"/>
    <w:rsid w:val="00C6036F"/>
    <w:rsid w:val="00D83100"/>
    <w:rsid w:val="00D85E2D"/>
    <w:rsid w:val="00DB4839"/>
    <w:rsid w:val="00DD0549"/>
    <w:rsid w:val="00E51095"/>
    <w:rsid w:val="00FD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EA91E"/>
  <w15:chartTrackingRefBased/>
  <w15:docId w15:val="{13CAFCCD-CA51-464D-978F-C8859E3E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54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en-US"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0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0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05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0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05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05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5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5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5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05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5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5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5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5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05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5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5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5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05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0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0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0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5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05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05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5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0549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DD054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Bačinski</dc:creator>
  <cp:keywords/>
  <dc:description/>
  <cp:lastModifiedBy>Ivana Bačinski</cp:lastModifiedBy>
  <cp:revision>5</cp:revision>
  <cp:lastPrinted>2026-06-11T10:02:00Z</cp:lastPrinted>
  <dcterms:created xsi:type="dcterms:W3CDTF">2026-06-03T07:34:00Z</dcterms:created>
  <dcterms:modified xsi:type="dcterms:W3CDTF">2026-06-11T10:02:00Z</dcterms:modified>
</cp:coreProperties>
</file>